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1877B" w14:textId="77777777" w:rsidR="00A33C71" w:rsidRPr="001D45D6" w:rsidRDefault="00A33C71" w:rsidP="00A33C71">
      <w:pPr>
        <w:spacing w:line="480" w:lineRule="auto"/>
        <w:jc w:val="center"/>
        <w:rPr>
          <w:rFonts w:asciiTheme="majorHAnsi" w:hAnsiTheme="majorHAnsi" w:cstheme="majorHAnsi"/>
          <w:b/>
          <w:color w:val="000000"/>
          <w:sz w:val="23"/>
          <w:szCs w:val="23"/>
        </w:rPr>
      </w:pPr>
      <w:r w:rsidRPr="001D45D6">
        <w:rPr>
          <w:rFonts w:asciiTheme="majorHAnsi" w:hAnsiTheme="majorHAnsi" w:cstheme="majorHAnsi"/>
          <w:b/>
          <w:color w:val="000000"/>
          <w:sz w:val="23"/>
          <w:szCs w:val="23"/>
        </w:rPr>
        <w:t>SETTLEMENT INFORMATION REQUEST</w:t>
      </w:r>
    </w:p>
    <w:p w14:paraId="176766DB" w14:textId="77777777" w:rsidR="00A33C71" w:rsidRDefault="00A33C71" w:rsidP="00A33C71">
      <w:pPr>
        <w:spacing w:after="0" w:line="270" w:lineRule="atLeast"/>
        <w:rPr>
          <w:rFonts w:asciiTheme="majorHAnsi" w:hAnsiTheme="majorHAnsi" w:cstheme="majorHAnsi"/>
          <w:b/>
          <w:color w:val="000000"/>
          <w:sz w:val="23"/>
          <w:szCs w:val="23"/>
        </w:rPr>
      </w:pPr>
      <w:r w:rsidRPr="001D45D6">
        <w:rPr>
          <w:rFonts w:asciiTheme="majorHAnsi" w:hAnsiTheme="majorHAnsi" w:cstheme="majorHAnsi"/>
          <w:b/>
          <w:color w:val="000000"/>
          <w:sz w:val="23"/>
          <w:szCs w:val="23"/>
        </w:rPr>
        <w:t>PROPERTY ADDRESS:</w:t>
      </w:r>
      <w:r w:rsidRPr="001D45D6">
        <w:rPr>
          <w:rFonts w:asciiTheme="majorHAnsi" w:hAnsiTheme="majorHAnsi" w:cstheme="majorHAnsi"/>
          <w:b/>
          <w:color w:val="000000"/>
          <w:sz w:val="23"/>
          <w:szCs w:val="23"/>
        </w:rPr>
        <w:tab/>
        <w:t xml:space="preserve"> </w:t>
      </w:r>
      <w:r w:rsidRPr="00560715">
        <w:rPr>
          <w:rFonts w:asciiTheme="majorHAnsi" w:hAnsiTheme="majorHAnsi" w:cstheme="majorHAnsi"/>
          <w:b/>
          <w:color w:val="000000"/>
          <w:sz w:val="23"/>
          <w:szCs w:val="23"/>
          <w:highlight w:val="yellow"/>
        </w:rPr>
        <w:t>(Insert Property Address)</w:t>
      </w:r>
    </w:p>
    <w:p w14:paraId="74E1ABFC" w14:textId="77777777" w:rsidR="00A33C71" w:rsidRPr="001D45D6" w:rsidRDefault="00A33C71" w:rsidP="00A33C71">
      <w:pPr>
        <w:spacing w:after="0" w:line="270" w:lineRule="atLeast"/>
        <w:rPr>
          <w:rFonts w:asciiTheme="majorHAnsi" w:hAnsiTheme="majorHAnsi" w:cstheme="majorHAnsi"/>
          <w:b/>
          <w:color w:val="000000"/>
          <w:sz w:val="23"/>
          <w:szCs w:val="23"/>
        </w:rPr>
      </w:pPr>
    </w:p>
    <w:p w14:paraId="108FC6E1" w14:textId="77777777" w:rsidR="00A33C71" w:rsidRPr="001D45D6" w:rsidRDefault="00A33C71" w:rsidP="00A33C71">
      <w:pPr>
        <w:spacing w:after="0" w:line="270" w:lineRule="atLeast"/>
        <w:rPr>
          <w:rFonts w:asciiTheme="majorHAnsi" w:hAnsiTheme="majorHAnsi" w:cstheme="majorHAnsi"/>
          <w:color w:val="000000"/>
          <w:sz w:val="23"/>
          <w:szCs w:val="23"/>
        </w:rPr>
      </w:pPr>
      <w:r w:rsidRPr="001D45D6">
        <w:rPr>
          <w:rFonts w:asciiTheme="majorHAnsi" w:hAnsiTheme="majorHAnsi" w:cstheme="majorHAnsi"/>
          <w:color w:val="000000"/>
          <w:sz w:val="23"/>
          <w:szCs w:val="23"/>
        </w:rPr>
        <w:t>AGENT:</w:t>
      </w:r>
      <w:r w:rsidRPr="001D45D6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1D45D6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1D45D6">
        <w:rPr>
          <w:rFonts w:asciiTheme="majorHAnsi" w:hAnsiTheme="majorHAnsi" w:cstheme="majorHAnsi"/>
          <w:color w:val="000000"/>
          <w:sz w:val="23"/>
          <w:szCs w:val="23"/>
        </w:rPr>
        <w:tab/>
      </w:r>
      <w:r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Agent Name)</w:t>
      </w:r>
    </w:p>
    <w:p w14:paraId="76CD619A" w14:textId="77777777" w:rsidR="00A33C71" w:rsidRPr="001D45D6" w:rsidRDefault="00A33C71" w:rsidP="00A33C71">
      <w:pPr>
        <w:spacing w:after="0" w:line="270" w:lineRule="atLeast"/>
        <w:rPr>
          <w:rFonts w:asciiTheme="majorHAnsi" w:hAnsiTheme="majorHAnsi" w:cstheme="majorHAnsi"/>
          <w:color w:val="000000"/>
          <w:sz w:val="23"/>
          <w:szCs w:val="23"/>
        </w:rPr>
      </w:pPr>
    </w:p>
    <w:p w14:paraId="4026562B" w14:textId="77777777" w:rsidR="00A33C71" w:rsidRPr="002E6B4D" w:rsidRDefault="00A33C71" w:rsidP="00A33C71">
      <w:pPr>
        <w:rPr>
          <w:sz w:val="20"/>
          <w:szCs w:val="20"/>
        </w:rPr>
      </w:pPr>
      <w:r w:rsidRPr="001D45D6">
        <w:rPr>
          <w:rFonts w:asciiTheme="majorHAnsi" w:hAnsiTheme="majorHAnsi" w:cstheme="majorHAnsi"/>
          <w:color w:val="000000"/>
          <w:sz w:val="23"/>
          <w:szCs w:val="23"/>
        </w:rPr>
        <w:t>VENDOR:</w:t>
      </w:r>
      <w:r w:rsidRPr="00CF2B3D">
        <w:rPr>
          <w:rFonts w:asciiTheme="majorHAnsi" w:eastAsia="Times New Roman" w:hAnsiTheme="majorHAnsi" w:cs="Times New Roman"/>
          <w:b/>
          <w:color w:val="000000"/>
          <w:sz w:val="23"/>
          <w:szCs w:val="23"/>
          <w:lang w:eastAsia="en-AU"/>
        </w:rPr>
        <w:t xml:space="preserve"> </w:t>
      </w:r>
      <w:r>
        <w:rPr>
          <w:rFonts w:asciiTheme="majorHAnsi" w:eastAsia="Times New Roman" w:hAnsiTheme="majorHAnsi" w:cs="Times New Roman"/>
          <w:b/>
          <w:color w:val="000000"/>
          <w:sz w:val="23"/>
          <w:szCs w:val="23"/>
          <w:lang w:eastAsia="en-AU"/>
        </w:rPr>
        <w:t xml:space="preserve">                     </w:t>
      </w:r>
      <w:proofErr w:type="gramStart"/>
      <w:r>
        <w:rPr>
          <w:rFonts w:asciiTheme="majorHAnsi" w:eastAsia="Times New Roman" w:hAnsiTheme="majorHAnsi" w:cs="Times New Roman"/>
          <w:b/>
          <w:color w:val="000000"/>
          <w:sz w:val="23"/>
          <w:szCs w:val="23"/>
          <w:lang w:eastAsia="en-AU"/>
        </w:rPr>
        <w:t xml:space="preserve">   </w:t>
      </w:r>
      <w:r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</w:t>
      </w:r>
      <w:proofErr w:type="gramEnd"/>
      <w:r w:rsidRPr="00560715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Insert Vendor Name)</w:t>
      </w:r>
    </w:p>
    <w:p w14:paraId="19C487F7" w14:textId="77777777" w:rsidR="003837BA" w:rsidRDefault="003837BA" w:rsidP="00A33C71">
      <w:pPr>
        <w:rPr>
          <w:rFonts w:asciiTheme="majorHAnsi" w:hAnsiTheme="majorHAnsi" w:cstheme="majorHAnsi"/>
          <w:color w:val="000000"/>
          <w:sz w:val="23"/>
          <w:szCs w:val="23"/>
        </w:rPr>
      </w:pPr>
    </w:p>
    <w:p w14:paraId="23A0C821" w14:textId="77777777" w:rsidR="00A33C71" w:rsidRPr="001B1883" w:rsidRDefault="00A33C71" w:rsidP="00A33C71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1B1883">
        <w:rPr>
          <w:rFonts w:asciiTheme="majorHAnsi" w:hAnsiTheme="majorHAnsi" w:cstheme="majorHAnsi"/>
          <w:color w:val="000000"/>
          <w:sz w:val="23"/>
          <w:szCs w:val="23"/>
        </w:rPr>
        <w:t>To ensure a smooth settlement, we request your banking details, including Tax File Number are completed on the form below and returned to our office prior to the agreed settlement date.</w:t>
      </w:r>
    </w:p>
    <w:p w14:paraId="6A2A52B5" w14:textId="77777777" w:rsidR="00A33C71" w:rsidRPr="001B1883" w:rsidRDefault="00A33C71" w:rsidP="00A33C71">
      <w:pPr>
        <w:rPr>
          <w:rFonts w:asciiTheme="majorHAnsi" w:hAnsiTheme="majorHAnsi" w:cstheme="majorHAnsi"/>
          <w:color w:val="000000"/>
          <w:sz w:val="23"/>
          <w:szCs w:val="23"/>
        </w:rPr>
      </w:pPr>
      <w:r w:rsidRPr="001B1883">
        <w:rPr>
          <w:rFonts w:asciiTheme="majorHAnsi" w:hAnsiTheme="majorHAnsi" w:cstheme="majorHAnsi"/>
          <w:color w:val="000000"/>
          <w:sz w:val="23"/>
          <w:szCs w:val="23"/>
        </w:rPr>
        <w:t xml:space="preserve">If the bank details are not supplied or a cheque disbursement is specifically </w:t>
      </w:r>
      <w:proofErr w:type="gramStart"/>
      <w:r w:rsidRPr="001B1883">
        <w:rPr>
          <w:rFonts w:asciiTheme="majorHAnsi" w:hAnsiTheme="majorHAnsi" w:cstheme="majorHAnsi"/>
          <w:color w:val="000000"/>
          <w:sz w:val="23"/>
          <w:szCs w:val="23"/>
        </w:rPr>
        <w:t>required</w:t>
      </w:r>
      <w:proofErr w:type="gramEnd"/>
      <w:r w:rsidRPr="001B1883">
        <w:rPr>
          <w:rFonts w:asciiTheme="majorHAnsi" w:hAnsiTheme="majorHAnsi" w:cstheme="majorHAnsi"/>
          <w:color w:val="000000"/>
          <w:sz w:val="23"/>
          <w:szCs w:val="23"/>
        </w:rPr>
        <w:t xml:space="preserve"> we will arrange a bank cheque at the cost of $15.00 (GST inclusive).</w:t>
      </w:r>
    </w:p>
    <w:p w14:paraId="74B3D6D9" w14:textId="77777777" w:rsidR="00A33C71" w:rsidRPr="001B1883" w:rsidRDefault="00A33C71" w:rsidP="00A33C71">
      <w:pPr>
        <w:spacing w:after="0"/>
        <w:rPr>
          <w:rFonts w:asciiTheme="majorHAnsi" w:hAnsiTheme="majorHAnsi" w:cstheme="majorHAnsi"/>
          <w:color w:val="000000"/>
          <w:sz w:val="23"/>
          <w:szCs w:val="23"/>
        </w:rPr>
      </w:pPr>
      <w:r w:rsidRPr="001B1883">
        <w:rPr>
          <w:rFonts w:asciiTheme="majorHAnsi" w:hAnsiTheme="majorHAnsi" w:cstheme="majorHAnsi"/>
          <w:color w:val="000000"/>
          <w:sz w:val="23"/>
          <w:szCs w:val="23"/>
        </w:rPr>
        <w:t>The bank requires your Tax File Number/s to record against the investment account. If no Tax File Number is supplied the bank will withhold tax at 46.5% from the investment income.</w:t>
      </w:r>
    </w:p>
    <w:p w14:paraId="32462EA8" w14:textId="77777777" w:rsidR="00A33C71" w:rsidRPr="002E6B4D" w:rsidRDefault="00A33C71" w:rsidP="00A33C7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A33C71" w:rsidRPr="002E6B4D" w14:paraId="26B123E2" w14:textId="77777777" w:rsidTr="00513ED6">
        <w:tc>
          <w:tcPr>
            <w:tcW w:w="3261" w:type="dxa"/>
          </w:tcPr>
          <w:p w14:paraId="4978A531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3466318D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Bank Name: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4F87C583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224CC8BE" w14:textId="77777777" w:rsidTr="00513ED6">
        <w:tc>
          <w:tcPr>
            <w:tcW w:w="3261" w:type="dxa"/>
          </w:tcPr>
          <w:p w14:paraId="74BA6127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2D2DFD05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BSB Number (Full Number):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5850795D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247FE237" w14:textId="77777777" w:rsidTr="00513ED6">
        <w:tc>
          <w:tcPr>
            <w:tcW w:w="3261" w:type="dxa"/>
          </w:tcPr>
          <w:p w14:paraId="76BDE056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6D542FBC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Account Number: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51B84019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4663AD20" w14:textId="77777777" w:rsidTr="00513ED6">
        <w:tc>
          <w:tcPr>
            <w:tcW w:w="3261" w:type="dxa"/>
          </w:tcPr>
          <w:p w14:paraId="5916175E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3F8B649D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Account Name: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619FB15A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0C877FBA" w14:textId="77777777" w:rsidTr="00513ED6">
        <w:tc>
          <w:tcPr>
            <w:tcW w:w="3261" w:type="dxa"/>
          </w:tcPr>
          <w:p w14:paraId="78F57FE2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7D380A71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Tax File Number: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69F58F4D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33CB35FC" w14:textId="77777777" w:rsidTr="00513ED6">
        <w:tc>
          <w:tcPr>
            <w:tcW w:w="3261" w:type="dxa"/>
          </w:tcPr>
          <w:p w14:paraId="453BB49F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</w:p>
          <w:p w14:paraId="1E8D1E7E" w14:textId="77777777" w:rsidR="00A33C71" w:rsidRPr="00106AFF" w:rsidRDefault="00A33C71" w:rsidP="00513ED6">
            <w:pPr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</w:pPr>
            <w:r w:rsidRPr="00106AFF">
              <w:rPr>
                <w:rFonts w:asciiTheme="majorHAnsi" w:hAnsiTheme="majorHAnsi" w:cstheme="majorHAnsi"/>
                <w:b/>
                <w:color w:val="000000"/>
                <w:sz w:val="23"/>
                <w:szCs w:val="23"/>
              </w:rPr>
              <w:t>Post Settlement Mailing Address: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26D77C60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54D9FADA" w14:textId="77777777" w:rsidTr="00513ED6">
        <w:tc>
          <w:tcPr>
            <w:tcW w:w="3261" w:type="dxa"/>
          </w:tcPr>
          <w:p w14:paraId="15E2C67D" w14:textId="77777777" w:rsidR="00A33C71" w:rsidRPr="002E6B4D" w:rsidRDefault="00A33C71" w:rsidP="00513ED6">
            <w:pPr>
              <w:rPr>
                <w:b/>
                <w:sz w:val="20"/>
                <w:szCs w:val="20"/>
              </w:rPr>
            </w:pPr>
          </w:p>
          <w:p w14:paraId="37E556E4" w14:textId="77777777" w:rsidR="00A33C71" w:rsidRPr="002E6B4D" w:rsidRDefault="00A33C71" w:rsidP="00513ED6">
            <w:pPr>
              <w:rPr>
                <w:b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74434C7B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  <w:tr w:rsidR="00A33C71" w:rsidRPr="002E6B4D" w14:paraId="2F70CE43" w14:textId="77777777" w:rsidTr="00513ED6">
        <w:tc>
          <w:tcPr>
            <w:tcW w:w="3261" w:type="dxa"/>
          </w:tcPr>
          <w:p w14:paraId="497953E3" w14:textId="77777777" w:rsidR="00A33C71" w:rsidRPr="002E6B4D" w:rsidRDefault="00A33C71" w:rsidP="00513ED6">
            <w:pPr>
              <w:rPr>
                <w:b/>
                <w:sz w:val="20"/>
                <w:szCs w:val="20"/>
              </w:rPr>
            </w:pPr>
          </w:p>
          <w:p w14:paraId="4E940B5F" w14:textId="77777777" w:rsidR="00A33C71" w:rsidRPr="002E6B4D" w:rsidRDefault="00A33C71" w:rsidP="00513ED6">
            <w:pPr>
              <w:rPr>
                <w:b/>
                <w:sz w:val="20"/>
                <w:szCs w:val="20"/>
              </w:rPr>
            </w:pP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14:paraId="20852889" w14:textId="77777777" w:rsidR="00A33C71" w:rsidRPr="002E6B4D" w:rsidRDefault="00A33C71" w:rsidP="00513ED6">
            <w:pPr>
              <w:rPr>
                <w:sz w:val="20"/>
                <w:szCs w:val="20"/>
              </w:rPr>
            </w:pPr>
          </w:p>
        </w:tc>
      </w:tr>
    </w:tbl>
    <w:p w14:paraId="15A5A68D" w14:textId="77777777" w:rsidR="00A33C71" w:rsidRPr="002E6B4D" w:rsidRDefault="00A33C71" w:rsidP="00A33C71">
      <w:pPr>
        <w:rPr>
          <w:sz w:val="20"/>
          <w:szCs w:val="20"/>
        </w:rPr>
      </w:pPr>
    </w:p>
    <w:p w14:paraId="0EF32A45" w14:textId="77777777" w:rsidR="00A33C71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>Our contact details are as follows:</w:t>
      </w:r>
    </w:p>
    <w:p w14:paraId="21A951A4" w14:textId="77777777" w:rsidR="00A33C71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</w:p>
    <w:p w14:paraId="77ADB95F" w14:textId="6E32A82F" w:rsidR="00A33C71" w:rsidRPr="002E6B4D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0"/>
          <w:szCs w:val="20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>Email</w:t>
      </w:r>
      <w:r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.   </w:t>
      </w:r>
      <w:hyperlink r:id="rId4" w:history="1">
        <w:r w:rsidR="00925684" w:rsidRPr="006D1952">
          <w:rPr>
            <w:rStyle w:val="Hyperlink"/>
            <w:rFonts w:asciiTheme="majorHAnsi" w:eastAsiaTheme="minorHAnsi" w:hAnsiTheme="majorHAnsi" w:cstheme="majorHAnsi"/>
            <w:sz w:val="23"/>
            <w:szCs w:val="23"/>
            <w:lang w:eastAsia="en-US"/>
          </w:rPr>
          <w:t>SettlementsHQ@mcgrath.com.au</w:t>
        </w:r>
      </w:hyperlink>
      <w:r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 </w:t>
      </w:r>
    </w:p>
    <w:p w14:paraId="5EAD6593" w14:textId="77777777" w:rsidR="00A33C71" w:rsidRPr="001B1883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>Phone</w:t>
      </w: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02 9386 3500</w:t>
      </w:r>
    </w:p>
    <w:p w14:paraId="3D1EA02E" w14:textId="77777777" w:rsidR="00A33C71" w:rsidRPr="001B1883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Fax      </w:t>
      </w: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02 9386 3492</w:t>
      </w:r>
    </w:p>
    <w:p w14:paraId="5AF3CE24" w14:textId="77777777" w:rsidR="00A33C71" w:rsidRPr="001B1883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 xml:space="preserve">Mail    </w:t>
      </w: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Settlements Team</w:t>
      </w:r>
    </w:p>
    <w:p w14:paraId="56381537" w14:textId="77777777" w:rsidR="00A33C71" w:rsidRPr="001B1883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McGrath Estate Agents</w:t>
      </w:r>
    </w:p>
    <w:p w14:paraId="4092CC87" w14:textId="77777777" w:rsidR="00A33C71" w:rsidRPr="001B1883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55 PYRMONT STREET</w:t>
      </w:r>
    </w:p>
    <w:p w14:paraId="5ABD1FF2" w14:textId="77777777" w:rsidR="00A33C71" w:rsidRPr="001D45D6" w:rsidRDefault="00A33C71" w:rsidP="00A33C71">
      <w:pPr>
        <w:pStyle w:val="NormalWeb"/>
        <w:spacing w:before="0" w:beforeAutospacing="0" w:after="0" w:afterAutospacing="0" w:line="300" w:lineRule="atLeast"/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</w:pPr>
      <w:r w:rsidRPr="001B1883">
        <w:rPr>
          <w:rFonts w:asciiTheme="majorHAnsi" w:eastAsiaTheme="minorHAnsi" w:hAnsiTheme="majorHAnsi" w:cstheme="majorHAnsi"/>
          <w:color w:val="000000"/>
          <w:sz w:val="23"/>
          <w:szCs w:val="23"/>
          <w:lang w:eastAsia="en-US"/>
        </w:rPr>
        <w:tab/>
        <w:t>PYRMONT NSW 2009</w:t>
      </w:r>
    </w:p>
    <w:p w14:paraId="247F7D01" w14:textId="77777777" w:rsidR="00E81C9B" w:rsidRPr="00A33C71" w:rsidRDefault="00E81C9B" w:rsidP="00A33C71"/>
    <w:sectPr w:rsidR="00E81C9B" w:rsidRPr="00A33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9B"/>
    <w:rsid w:val="00094232"/>
    <w:rsid w:val="000E6C40"/>
    <w:rsid w:val="00246F7F"/>
    <w:rsid w:val="002E6B4D"/>
    <w:rsid w:val="00375DEE"/>
    <w:rsid w:val="003837BA"/>
    <w:rsid w:val="00497020"/>
    <w:rsid w:val="005F5034"/>
    <w:rsid w:val="00704257"/>
    <w:rsid w:val="00751A3A"/>
    <w:rsid w:val="00761AE3"/>
    <w:rsid w:val="008F7748"/>
    <w:rsid w:val="00925684"/>
    <w:rsid w:val="009D04A7"/>
    <w:rsid w:val="00A33C71"/>
    <w:rsid w:val="00B865EF"/>
    <w:rsid w:val="00BA56CB"/>
    <w:rsid w:val="00BB7102"/>
    <w:rsid w:val="00CF2B3D"/>
    <w:rsid w:val="00D5125D"/>
    <w:rsid w:val="00D77990"/>
    <w:rsid w:val="00E041AF"/>
    <w:rsid w:val="00E81C9B"/>
    <w:rsid w:val="00F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6F230"/>
  <w15:chartTrackingRefBased/>
  <w15:docId w15:val="{D5EECA35-8F7B-4D60-BB1F-CDE22A95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E81C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4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5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ttlementsHQ@mcgrath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2018-11-01T05:11:00Z</cp:lastPrinted>
  <dcterms:created xsi:type="dcterms:W3CDTF">2021-09-20T10:12:00Z</dcterms:created>
  <dcterms:modified xsi:type="dcterms:W3CDTF">2021-09-20T10:12:00Z</dcterms:modified>
</cp:coreProperties>
</file>